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327959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1B1921" w:rsidRPr="001F78E0">
        <w:rPr>
          <w:rFonts w:cs="Times New Roman"/>
          <w:szCs w:val="24"/>
        </w:rPr>
        <w:t xml:space="preserve">право заключения договора на </w:t>
      </w:r>
      <w:r w:rsidR="001B1921">
        <w:rPr>
          <w:szCs w:val="24"/>
        </w:rPr>
        <w:t>в</w:t>
      </w:r>
      <w:r w:rsidR="001B1921" w:rsidRPr="008932D2">
        <w:rPr>
          <w:szCs w:val="24"/>
        </w:rPr>
        <w:t xml:space="preserve">ыполнение дополнительных работ по капитальному ремонту </w:t>
      </w:r>
      <w:r w:rsidR="001B1921">
        <w:rPr>
          <w:szCs w:val="24"/>
        </w:rPr>
        <w:t>общего имущества</w:t>
      </w:r>
      <w:r w:rsidR="001B1921" w:rsidRPr="008932D2">
        <w:rPr>
          <w:szCs w:val="24"/>
        </w:rPr>
        <w:t xml:space="preserve"> многоквартирн</w:t>
      </w:r>
      <w:r w:rsidR="001B1921">
        <w:rPr>
          <w:szCs w:val="24"/>
        </w:rPr>
        <w:t>ых</w:t>
      </w:r>
      <w:r w:rsidR="001B1921" w:rsidRPr="008932D2">
        <w:rPr>
          <w:szCs w:val="24"/>
        </w:rPr>
        <w:t xml:space="preserve"> жил</w:t>
      </w:r>
      <w:r w:rsidR="001B1921">
        <w:rPr>
          <w:szCs w:val="24"/>
        </w:rPr>
        <w:t xml:space="preserve">ых </w:t>
      </w:r>
      <w:r w:rsidR="001B1921" w:rsidRPr="008932D2">
        <w:rPr>
          <w:szCs w:val="24"/>
        </w:rPr>
        <w:t>дом</w:t>
      </w:r>
      <w:r w:rsidR="001B1921">
        <w:rPr>
          <w:szCs w:val="24"/>
        </w:rPr>
        <w:t>ов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1B1921">
        <w:rPr>
          <w:rFonts w:cs="Times New Roman"/>
          <w:szCs w:val="24"/>
        </w:rPr>
        <w:t xml:space="preserve">3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</w:t>
      </w:r>
      <w:r w:rsidR="001B1921">
        <w:rPr>
          <w:szCs w:val="24"/>
        </w:rPr>
        <w:t>4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1B1921" w:rsidRPr="001F78E0" w:rsidRDefault="001B1921" w:rsidP="001B1921">
      <w:pPr>
        <w:spacing w:line="240" w:lineRule="auto"/>
        <w:ind w:firstLine="567"/>
        <w:rPr>
          <w:rFonts w:cs="Times New Roman"/>
          <w:szCs w:val="24"/>
        </w:rPr>
      </w:pPr>
      <w:r w:rsidRPr="001F78E0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Pr="001F78E0"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</w:t>
      </w:r>
      <w:r w:rsidRPr="008932D2">
        <w:rPr>
          <w:szCs w:val="24"/>
        </w:rPr>
        <w:t xml:space="preserve">ыполнение дополнительных работ по капитальному ремонту </w:t>
      </w:r>
      <w:r>
        <w:rPr>
          <w:szCs w:val="24"/>
        </w:rPr>
        <w:t>общего имущества</w:t>
      </w:r>
      <w:r w:rsidRPr="008932D2">
        <w:rPr>
          <w:szCs w:val="24"/>
        </w:rPr>
        <w:t xml:space="preserve"> многоквартирн</w:t>
      </w:r>
      <w:r>
        <w:rPr>
          <w:szCs w:val="24"/>
        </w:rPr>
        <w:t>ых</w:t>
      </w:r>
      <w:r w:rsidRPr="008932D2">
        <w:rPr>
          <w:szCs w:val="24"/>
        </w:rPr>
        <w:t xml:space="preserve"> жил</w:t>
      </w:r>
      <w:r>
        <w:rPr>
          <w:szCs w:val="24"/>
        </w:rPr>
        <w:t xml:space="preserve">ых </w:t>
      </w:r>
      <w:r w:rsidRPr="008932D2">
        <w:rPr>
          <w:szCs w:val="24"/>
        </w:rPr>
        <w:t>дом</w:t>
      </w:r>
      <w:r>
        <w:rPr>
          <w:szCs w:val="24"/>
        </w:rPr>
        <w:t>ов</w:t>
      </w:r>
      <w:r w:rsidRPr="008932D2">
        <w:rPr>
          <w:szCs w:val="24"/>
        </w:rPr>
        <w:t>, расположенн</w:t>
      </w:r>
      <w:r>
        <w:rPr>
          <w:szCs w:val="24"/>
        </w:rPr>
        <w:t xml:space="preserve">ых </w:t>
      </w:r>
      <w:r w:rsidRPr="008932D2">
        <w:rPr>
          <w:szCs w:val="24"/>
        </w:rPr>
        <w:t>по адрес</w:t>
      </w:r>
      <w:r>
        <w:rPr>
          <w:szCs w:val="24"/>
        </w:rPr>
        <w:t>ам</w:t>
      </w:r>
      <w:r w:rsidRPr="008932D2">
        <w:rPr>
          <w:szCs w:val="24"/>
        </w:rPr>
        <w:t>:</w:t>
      </w:r>
    </w:p>
    <w:p w:rsidR="001B1921" w:rsidRDefault="001B1921" w:rsidP="001B1921">
      <w:pPr>
        <w:spacing w:line="240" w:lineRule="auto"/>
        <w:jc w:val="center"/>
        <w:rPr>
          <w:szCs w:val="24"/>
        </w:rPr>
      </w:pPr>
    </w:p>
    <w:p w:rsidR="001B1921" w:rsidRDefault="001B1921" w:rsidP="001B1921">
      <w:pPr>
        <w:spacing w:line="240" w:lineRule="auto"/>
        <w:jc w:val="center"/>
        <w:rPr>
          <w:szCs w:val="24"/>
        </w:rPr>
      </w:pPr>
      <w:r w:rsidRPr="00A651B8">
        <w:rPr>
          <w:szCs w:val="24"/>
        </w:rPr>
        <w:t>Суворовский район, п. Центральный, ул. Ленина, д. 15</w:t>
      </w:r>
    </w:p>
    <w:p w:rsidR="001B1921" w:rsidRDefault="001B1921" w:rsidP="001B1921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651B8">
        <w:rPr>
          <w:szCs w:val="24"/>
        </w:rPr>
        <w:t>г. Суворов, ул. Кирова, д. 3</w:t>
      </w:r>
    </w:p>
    <w:p w:rsidR="001B1921" w:rsidRDefault="001B1921" w:rsidP="001B1921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1B1921" w:rsidP="001B1921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1F78E0"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1F78E0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1F78E0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1F78E0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1F78E0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bookmarkStart w:id="0" w:name="_GoBack"/>
      <w:bookmarkEnd w:id="0"/>
      <w:r w:rsidRPr="00EE60D5">
        <w:rPr>
          <w:rFonts w:eastAsia="Times New Roman" w:cs="Times New Roman"/>
          <w:bCs/>
          <w:szCs w:val="24"/>
          <w:lang w:eastAsia="ru-RU"/>
        </w:rPr>
        <w:t xml:space="preserve">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1B1921">
        <w:rPr>
          <w:rFonts w:cs="Times New Roman"/>
          <w:szCs w:val="24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 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1B1921" w:rsidRDefault="001B1921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1B1921">
        <w:t>1 124 286,65</w:t>
      </w:r>
      <w:r w:rsidR="00C4107D">
        <w:rPr>
          <w:color w:val="000000"/>
        </w:rPr>
        <w:t xml:space="preserve"> (</w:t>
      </w:r>
      <w:r w:rsidR="001B1921">
        <w:rPr>
          <w:color w:val="000000"/>
        </w:rPr>
        <w:t>один миллион сто двадцать четыре тысячи двести восемьдесят шесть рублей 65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1B1921">
        <w:t>1 124 286,65</w:t>
      </w:r>
      <w:r w:rsidR="001B1921">
        <w:rPr>
          <w:color w:val="000000"/>
        </w:rPr>
        <w:t xml:space="preserve"> (один миллион сто двадцать четыре тысячи двести восемьдесят шесть рублей 65 копеек</w:t>
      </w:r>
      <w:r w:rsidR="001B1921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</w:t>
      </w:r>
      <w:r w:rsidR="006B7EA3" w:rsidRPr="009E6E01">
        <w:rPr>
          <w:rFonts w:cs="Times New Roman"/>
          <w:szCs w:val="24"/>
        </w:rPr>
        <w:t>.</w:t>
      </w:r>
    </w:p>
    <w:p w:rsidR="006F3922" w:rsidRDefault="006F3922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1921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2F91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3922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5ED9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5B45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DB00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1F85-23FC-41E4-B69C-E68E404B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683</cp:revision>
  <cp:lastPrinted>2016-10-17T06:46:00Z</cp:lastPrinted>
  <dcterms:created xsi:type="dcterms:W3CDTF">2016-07-21T12:07:00Z</dcterms:created>
  <dcterms:modified xsi:type="dcterms:W3CDTF">2016-10-27T07:22:00Z</dcterms:modified>
</cp:coreProperties>
</file>